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72" w:rsidRPr="009B5072" w:rsidRDefault="009B5072" w:rsidP="009B5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"http://germencik.meb.gov.tr/www/haberler/kategori/1" </w:instrText>
      </w: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 w:rsidRPr="009B507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tr-TR"/>
        </w:rPr>
        <w:t>Arşiv</w:t>
      </w: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9B5072" w:rsidRPr="009B5072" w:rsidRDefault="009B5072" w:rsidP="009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2762EAB" wp14:editId="7AE918A7">
            <wp:extent cx="5467350" cy="3086100"/>
            <wp:effectExtent l="0" t="0" r="0" b="0"/>
            <wp:docPr id="1" name="Resim 1" descr="http://germencik.meb.gov.tr/meb_iys_dosyalar/2018_02/27175227_DSCF417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rmencik.meb.gov.tr/meb_iys_dosyalar/2018_02/27175227_DSCF417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B63CA42" wp14:editId="1E532F1A">
            <wp:extent cx="2952750" cy="66675"/>
            <wp:effectExtent l="0" t="0" r="0" b="9525"/>
            <wp:docPr id="2" name="Resim 2" descr="http://www.meb.gov.tr/www/images/image_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b.gov.tr/www/images/image_shado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72" w:rsidRPr="009B5072" w:rsidRDefault="009B5072" w:rsidP="009B5072">
      <w:pPr>
        <w:spacing w:before="100" w:beforeAutospacing="1" w:after="100" w:afterAutospacing="1" w:line="240" w:lineRule="auto"/>
        <w:outlineLvl w:val="1"/>
        <w:rPr>
          <w:rFonts w:ascii="MEBHeadFont" w:eastAsia="Times New Roman" w:hAnsi="MEBHeadFont" w:cs="Times New Roman"/>
          <w:b/>
          <w:bCs/>
          <w:sz w:val="36"/>
          <w:szCs w:val="36"/>
          <w:lang w:eastAsia="tr-TR"/>
        </w:rPr>
      </w:pPr>
      <w:hyperlink r:id="rId9" w:history="1">
        <w:r w:rsidRPr="009B5072">
          <w:rPr>
            <w:rFonts w:ascii="MEBHeadFont" w:eastAsia="Times New Roman" w:hAnsi="MEBHeadFont" w:cs="Times New Roman"/>
            <w:b/>
            <w:bCs/>
            <w:color w:val="0000FF"/>
            <w:sz w:val="36"/>
            <w:szCs w:val="36"/>
            <w:u w:val="single"/>
            <w:lang w:eastAsia="tr-TR"/>
          </w:rPr>
          <w:t>STEM Sınıfında Açılış…</w:t>
        </w:r>
      </w:hyperlink>
    </w:p>
    <w:p w:rsidR="009B5072" w:rsidRPr="009B5072" w:rsidRDefault="009B5072" w:rsidP="009B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Kaymakamımız Sayın Ayhan IŞIK, Eğitim Teknolojileri Geliştirme ve Projeler Daire Başkanı M. Hakan BÜCÜK, İl Milli Eğitim Müdür Yardımcıları </w:t>
      </w:r>
      <w:proofErr w:type="spellStart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Bahameddin</w:t>
      </w:r>
      <w:proofErr w:type="spellEnd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KARAKÖSE ve Ekrem SABUNCU katılımıyla gerçekleştirildi.</w:t>
      </w:r>
    </w:p>
    <w:p w:rsidR="009B5072" w:rsidRPr="009B5072" w:rsidRDefault="009B5072" w:rsidP="009B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İl Milli Eğitim Müdürlüğümüz tarafından yürütülmekte olan STEM (</w:t>
      </w:r>
      <w:proofErr w:type="spellStart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Engineering</w:t>
      </w:r>
      <w:proofErr w:type="spellEnd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) Projesi kapsamında ilçemiz pilot okullarımızdan Ortaklar Mehmet Hüseyin Öncel İlkokulunda “STEM” sınıfı, “Okulumla Sosyalleşiyorum” (Müzik Sınıfı, Görsel Sanatlar Sınıfı, Satranç Sınıfı), “Okuma Alışkanlığını Kazandırma” ve Özel Eğitim Sınıfı açılışları yapıldı.</w:t>
      </w:r>
    </w:p>
    <w:p w:rsidR="009B5072" w:rsidRPr="009B5072" w:rsidRDefault="009B5072" w:rsidP="009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C7FA04C" wp14:editId="5735635E">
            <wp:extent cx="152400" cy="152400"/>
            <wp:effectExtent l="0" t="0" r="0" b="0"/>
            <wp:docPr id="3" name="Resim 3" descr="http://www.meb.gov.tr/www/images/ico/printButto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b.gov.tr/www/images/ico/printButto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631EC3C" wp14:editId="34408088">
            <wp:extent cx="152400" cy="152400"/>
            <wp:effectExtent l="0" t="0" r="0" b="0"/>
            <wp:docPr id="4" name="Resim 4" descr="http://www.meb.gov.tr/www/images/rss.png">
              <a:hlinkClick xmlns:a="http://schemas.openxmlformats.org/drawingml/2006/main" r:id="rId12" tgtFrame="&quot;_blank&quot;" tooltip="&quot;AYDIN - GERMENCİK İLÇE MİLLÎ EĞİTİM MÜDÜRLÜĞÜ Haberler Özet Akış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b.gov.tr/www/images/rss.png">
                      <a:hlinkClick r:id="rId12" tgtFrame="&quot;_blank&quot;" tooltip="&quot;AYDIN - GERMENCİK İLÇE MİLLÎ EĞİTİM MÜDÜRLÜĞÜ Haberler Özet Akış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98FA6DE" wp14:editId="070154BD">
            <wp:extent cx="152400" cy="152400"/>
            <wp:effectExtent l="0" t="0" r="0" b="0"/>
            <wp:docPr id="5" name="Resim 5" descr="facebook">
              <a:hlinkClick xmlns:a="http://schemas.openxmlformats.org/drawingml/2006/main" r:id="rId14" tgtFrame="&quot;_blank&quot;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4" tgtFrame="&quot;_blank&quot;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91C9214" wp14:editId="381CE4AE">
            <wp:extent cx="152400" cy="152400"/>
            <wp:effectExtent l="0" t="0" r="0" b="0"/>
            <wp:docPr id="6" name="Resim 6" descr="twitter">
              <a:hlinkClick xmlns:a="http://schemas.openxmlformats.org/drawingml/2006/main" r:id="rId16" tgtFrame="&quot;_blank&quot;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witter">
                      <a:hlinkClick r:id="rId16" tgtFrame="&quot;_blank&quot;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77DB1C4" wp14:editId="3C197BC7">
            <wp:extent cx="152400" cy="152400"/>
            <wp:effectExtent l="0" t="0" r="0" b="0"/>
            <wp:docPr id="7" name="Resim 7" descr="linkedin">
              <a:hlinkClick xmlns:a="http://schemas.openxmlformats.org/drawingml/2006/main" r:id="rId18" tgtFrame="&quot;_blank&quot;" tooltip="&quot;linked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kedin">
                      <a:hlinkClick r:id="rId18" tgtFrame="&quot;_blank&quot;" tooltip="&quot;linked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8AE5763" wp14:editId="135B3F7E">
            <wp:extent cx="152400" cy="152400"/>
            <wp:effectExtent l="0" t="0" r="0" b="0"/>
            <wp:docPr id="8" name="Resim 8" descr="google">
              <a:hlinkClick xmlns:a="http://schemas.openxmlformats.org/drawingml/2006/main" r:id="rId20" tgtFrame="&quot;_blank&quot;" tooltip="&quot;goog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">
                      <a:hlinkClick r:id="rId20" tgtFrame="&quot;_blank&quot;" tooltip="&quot;goog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72" w:rsidRPr="009B5072" w:rsidRDefault="009B5072" w:rsidP="009B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38E5E920" wp14:editId="672D5301">
            <wp:extent cx="2857500" cy="1533525"/>
            <wp:effectExtent l="0" t="0" r="0" b="9525"/>
            <wp:docPr id="9" name="Resim 9" descr="STEM Eğitimi Projesi">
              <a:hlinkClick xmlns:a="http://schemas.openxmlformats.org/drawingml/2006/main" r:id="rId22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 Eğitimi Projesi">
                      <a:hlinkClick r:id="rId22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0D63A29" wp14:editId="458206D8">
            <wp:extent cx="2857500" cy="1533525"/>
            <wp:effectExtent l="0" t="0" r="0" b="9525"/>
            <wp:docPr id="10" name="Resim 10" descr="STEM Eğitimi Projesi">
              <a:hlinkClick xmlns:a="http://schemas.openxmlformats.org/drawingml/2006/main" r:id="rId24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EM Eğitimi Projesi">
                      <a:hlinkClick r:id="rId24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84D5F0B" wp14:editId="3B43E2EB">
            <wp:extent cx="2857500" cy="1533525"/>
            <wp:effectExtent l="0" t="0" r="0" b="9525"/>
            <wp:docPr id="11" name="Resim 11" descr="STEM Eğitimi Projesi">
              <a:hlinkClick xmlns:a="http://schemas.openxmlformats.org/drawingml/2006/main" r:id="rId26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M Eğitimi Projesi">
                      <a:hlinkClick r:id="rId26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6651482" wp14:editId="5ED08F79">
            <wp:extent cx="2857500" cy="1533525"/>
            <wp:effectExtent l="0" t="0" r="0" b="9525"/>
            <wp:docPr id="12" name="Resim 12" descr="STEM Eğitimi Projesi">
              <a:hlinkClick xmlns:a="http://schemas.openxmlformats.org/drawingml/2006/main" r:id="rId28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 Eğitimi Projesi">
                      <a:hlinkClick r:id="rId28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21D0368" wp14:editId="2E185638">
            <wp:extent cx="2857500" cy="1533525"/>
            <wp:effectExtent l="0" t="0" r="0" b="9525"/>
            <wp:docPr id="13" name="Resim 13" descr="STEM Eğitimi Projesi">
              <a:hlinkClick xmlns:a="http://schemas.openxmlformats.org/drawingml/2006/main" r:id="rId30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M Eğitimi Projesi">
                      <a:hlinkClick r:id="rId30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6B066FA" wp14:editId="686B8459">
            <wp:extent cx="2857500" cy="1533525"/>
            <wp:effectExtent l="0" t="0" r="0" b="9525"/>
            <wp:docPr id="14" name="Resim 14" descr="STEM Eğitimi Projesi">
              <a:hlinkClick xmlns:a="http://schemas.openxmlformats.org/drawingml/2006/main" r:id="rId32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 Eğitimi Projesi">
                      <a:hlinkClick r:id="rId32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FC12A29" wp14:editId="307B7350">
            <wp:extent cx="2857500" cy="1533525"/>
            <wp:effectExtent l="0" t="0" r="0" b="9525"/>
            <wp:docPr id="15" name="Resim 15" descr="STEM Eğitimi Proj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 Eğitimi Projesi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0B0386D4" wp14:editId="2158206D">
            <wp:extent cx="2857500" cy="1533525"/>
            <wp:effectExtent l="0" t="0" r="0" b="9525"/>
            <wp:docPr id="16" name="Resim 16" descr="STEM Eğitimi Projesi">
              <a:hlinkClick xmlns:a="http://schemas.openxmlformats.org/drawingml/2006/main" r:id="rId35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M Eğitimi Projesi">
                      <a:hlinkClick r:id="rId35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CE0ABEC" wp14:editId="62304AA8">
            <wp:extent cx="2857500" cy="1533525"/>
            <wp:effectExtent l="0" t="0" r="0" b="9525"/>
            <wp:docPr id="17" name="Resim 17" descr="STEM Eğitimi Proj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M Eğitimi Projesi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1AD0BA2" wp14:editId="16A448AE">
            <wp:extent cx="2857500" cy="1533525"/>
            <wp:effectExtent l="0" t="0" r="0" b="9525"/>
            <wp:docPr id="18" name="Resim 18" descr="STEM Eğitimi Projesi">
              <a:hlinkClick xmlns:a="http://schemas.openxmlformats.org/drawingml/2006/main" r:id="rId38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EM Eğitimi Projesi">
                      <a:hlinkClick r:id="rId38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3784F462" wp14:editId="02A01DC9">
            <wp:extent cx="2857500" cy="1533525"/>
            <wp:effectExtent l="0" t="0" r="0" b="9525"/>
            <wp:docPr id="19" name="Resim 19" descr="STEM Eğitimi Projesi">
              <a:hlinkClick xmlns:a="http://schemas.openxmlformats.org/drawingml/2006/main" r:id="rId40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EM Eğitimi Projesi">
                      <a:hlinkClick r:id="rId40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53A354C0" wp14:editId="3BF73473">
            <wp:extent cx="2857500" cy="1533525"/>
            <wp:effectExtent l="0" t="0" r="0" b="9525"/>
            <wp:docPr id="20" name="Resim 20" descr="STEM Eğitimi Projesi">
              <a:hlinkClick xmlns:a="http://schemas.openxmlformats.org/drawingml/2006/main" r:id="rId42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EM Eğitimi Projesi">
                      <a:hlinkClick r:id="rId42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5A4036F" wp14:editId="50248321">
            <wp:extent cx="2857500" cy="1533525"/>
            <wp:effectExtent l="0" t="0" r="0" b="9525"/>
            <wp:docPr id="21" name="Resim 21" descr="STEM Eğitimi Projesi">
              <a:hlinkClick xmlns:a="http://schemas.openxmlformats.org/drawingml/2006/main" r:id="rId44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EM Eğitimi Projesi">
                      <a:hlinkClick r:id="rId44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3C75F9C" wp14:editId="32AB9640">
            <wp:extent cx="2857500" cy="1533525"/>
            <wp:effectExtent l="0" t="0" r="0" b="9525"/>
            <wp:docPr id="22" name="Resim 22" descr="STEM Eğitimi Projesi">
              <a:hlinkClick xmlns:a="http://schemas.openxmlformats.org/drawingml/2006/main" r:id="rId46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EM Eğitimi Projesi">
                      <a:hlinkClick r:id="rId46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7BAFE006" wp14:editId="25325106">
            <wp:extent cx="2857500" cy="1533525"/>
            <wp:effectExtent l="0" t="0" r="0" b="9525"/>
            <wp:docPr id="23" name="Resim 23" descr="STEM Eğitimi Projesi">
              <a:hlinkClick xmlns:a="http://schemas.openxmlformats.org/drawingml/2006/main" r:id="rId48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M Eğitimi Projesi">
                      <a:hlinkClick r:id="rId48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65B1CFD" wp14:editId="4073C62A">
            <wp:extent cx="2857500" cy="1533525"/>
            <wp:effectExtent l="0" t="0" r="0" b="9525"/>
            <wp:docPr id="24" name="Resim 24" descr="STEM Eğitimi Projesi">
              <a:hlinkClick xmlns:a="http://schemas.openxmlformats.org/drawingml/2006/main" r:id="rId50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M Eğitimi Projesi">
                      <a:hlinkClick r:id="rId50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34861233" wp14:editId="1674F94F">
            <wp:extent cx="2857500" cy="1533525"/>
            <wp:effectExtent l="0" t="0" r="0" b="9525"/>
            <wp:docPr id="25" name="Resim 25" descr="STEM Eğitimi Projesi">
              <a:hlinkClick xmlns:a="http://schemas.openxmlformats.org/drawingml/2006/main" r:id="rId52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EM Eğitimi Projesi">
                      <a:hlinkClick r:id="rId52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208D09D1" wp14:editId="5DBE60A7">
            <wp:extent cx="2857500" cy="1533525"/>
            <wp:effectExtent l="0" t="0" r="0" b="9525"/>
            <wp:docPr id="26" name="Resim 26" descr="STEM Eğitimi Projesi">
              <a:hlinkClick xmlns:a="http://schemas.openxmlformats.org/drawingml/2006/main" r:id="rId54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EM Eğitimi Projesi">
                      <a:hlinkClick r:id="rId54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B8EDCAD" wp14:editId="62B4DC45">
            <wp:extent cx="2857500" cy="1533525"/>
            <wp:effectExtent l="0" t="0" r="0" b="9525"/>
            <wp:docPr id="27" name="Resim 27" descr="STEM Eğitimi Projesi">
              <a:hlinkClick xmlns:a="http://schemas.openxmlformats.org/drawingml/2006/main" r:id="rId56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TEM Eğitimi Projesi">
                      <a:hlinkClick r:id="rId56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4F7333FC" wp14:editId="119E1A20">
            <wp:extent cx="2857500" cy="1533525"/>
            <wp:effectExtent l="0" t="0" r="0" b="9525"/>
            <wp:docPr id="28" name="Resim 28" descr="STEM Eğitimi Projesi">
              <a:hlinkClick xmlns:a="http://schemas.openxmlformats.org/drawingml/2006/main" r:id="rId58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TEM Eğitimi Projesi">
                      <a:hlinkClick r:id="rId58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lastRenderedPageBreak/>
        <w:drawing>
          <wp:inline distT="0" distB="0" distL="0" distR="0" wp14:anchorId="795CED5A" wp14:editId="7D0A8A94">
            <wp:extent cx="2857500" cy="1533525"/>
            <wp:effectExtent l="0" t="0" r="0" b="9525"/>
            <wp:docPr id="29" name="Resim 29" descr="STEM Eğitimi Projesi">
              <a:hlinkClick xmlns:a="http://schemas.openxmlformats.org/drawingml/2006/main" r:id="rId60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EM Eğitimi Projesi">
                      <a:hlinkClick r:id="rId60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18735DC2" wp14:editId="1CE0970C">
            <wp:extent cx="2857500" cy="1533525"/>
            <wp:effectExtent l="0" t="0" r="0" b="9525"/>
            <wp:docPr id="30" name="Resim 30" descr="STEM Eğitimi Projesi">
              <a:hlinkClick xmlns:a="http://schemas.openxmlformats.org/drawingml/2006/main" r:id="rId62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TEM Eğitimi Projesi">
                      <a:hlinkClick r:id="rId62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0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 wp14:anchorId="6F0F6A58" wp14:editId="3D6F9AA5">
            <wp:extent cx="2857500" cy="1533525"/>
            <wp:effectExtent l="0" t="0" r="0" b="9525"/>
            <wp:docPr id="31" name="Resim 31" descr="STEM Eğitimi Projesi">
              <a:hlinkClick xmlns:a="http://schemas.openxmlformats.org/drawingml/2006/main" r:id="rId64" tooltip="&quot;STEM Eğitimi Proj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TEM Eğitimi Projesi">
                      <a:hlinkClick r:id="rId64" tooltip="&quot;STEM Eğitimi Proj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72" w:rsidRPr="009B5072" w:rsidRDefault="009B5072" w:rsidP="009B5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B5072" w:rsidRPr="009B5072" w:rsidRDefault="009B5072" w:rsidP="009B5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50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 Yayın: 27.02.2018 - Güncelleme: 27.02.2018 - 18:02 - Görüntülenme: 226 - İlgili </w:t>
      </w:r>
      <w:proofErr w:type="gramStart"/>
      <w:r w:rsidRPr="009B5072">
        <w:rPr>
          <w:rFonts w:ascii="Times New Roman" w:eastAsia="Times New Roman" w:hAnsi="Times New Roman" w:cs="Times New Roman"/>
          <w:sz w:val="20"/>
          <w:szCs w:val="20"/>
          <w:lang w:eastAsia="tr-TR"/>
        </w:rPr>
        <w:t>Birim :</w:t>
      </w:r>
      <w:proofErr w:type="gramEnd"/>
      <w:r w:rsidRPr="009B50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8B6D0F" w:rsidRDefault="008B6D0F">
      <w:bookmarkStart w:id="0" w:name="_GoBack"/>
      <w:bookmarkEnd w:id="0"/>
    </w:p>
    <w:sectPr w:rsidR="008B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EBHeadFont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2FE2"/>
    <w:multiLevelType w:val="multilevel"/>
    <w:tmpl w:val="7620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AC"/>
    <w:rsid w:val="008B6D0F"/>
    <w:rsid w:val="00932EAC"/>
    <w:rsid w:val="009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4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5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0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linkedin.com/shareArticle?mini=true&amp;url=http://germencik.meb.gov.tr/www/stem-sinifinda-acilis/icerik/516&amp;title=AYDIN%20-%20GERMENC&#304;K%20&#304;L&#199;E%20M&#304;LL&#206;%20E&#286;&#304;T&#304;M%20M&#220;D&#220;RL&#220;&#286;&#220;&amp;summary=AYDIN%20-%20GERMENC&#304;K%20&#304;L&#199;E%20M&#304;LL&#206;%20E&#286;&#304;T&#304;M%20M&#220;D&#220;RL&#220;&#286;&#220;&amp;source=" TargetMode="External"/><Relationship Id="rId26" Type="http://schemas.openxmlformats.org/officeDocument/2006/relationships/hyperlink" Target="http://germencik.meb.gov.tr/meb_iys_dosyalar/2018_02/27175956_DSCF4151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8.png"/><Relationship Id="rId34" Type="http://schemas.openxmlformats.org/officeDocument/2006/relationships/image" Target="media/image15.jpeg"/><Relationship Id="rId42" Type="http://schemas.openxmlformats.org/officeDocument/2006/relationships/hyperlink" Target="http://germencik.meb.gov.tr/meb_iys_dosyalar/2018_02/27171739_DSCF4197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germencik.meb.gov.tr/meb_iys_dosyalar/2018_02/27171220_DSCF4191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twitter.com/?status=AYDIN%20-%20GERMENC&#304;K%20&#304;L&#199;E%20M&#304;LL&#206;%20E&#286;&#304;T&#304;M%20M&#220;D&#220;RL&#220;&#286;&#220;%20-%20http://germencik.meb.gov.tr/www/stem-sinifinda-acilis/icerik/516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germencik.meb.gov.tr/meb_iys_dosyalar/2018_02/27175227_DSCF4174.jp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germencik.meb.gov.tr/meb_iys_dosyalar/2018_02/27175959_DSCF4152.jpg" TargetMode="External"/><Relationship Id="rId32" Type="http://schemas.openxmlformats.org/officeDocument/2006/relationships/hyperlink" Target="http://germencik.meb.gov.tr/meb_iys_dosyalar/2018_02/27180004_DSCF4179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germencik.meb.gov.tr/meb_iys_dosyalar/2018_02/27171741_DSCF4199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://germencik.meb.gov.tr/meb_iys_dosyalar/2018_02/27171210_DSCF4185.jpg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yperlink" Target="http://germencik.meb.gov.tr/meb_iys_dosyalar/2018_02/27171158_DSCF4162.jpg" TargetMode="External"/><Relationship Id="rId36" Type="http://schemas.openxmlformats.org/officeDocument/2006/relationships/image" Target="media/image16.jpeg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image" Target="media/image29.jpeg"/><Relationship Id="rId10" Type="http://schemas.openxmlformats.org/officeDocument/2006/relationships/hyperlink" Target="http://germencik.meb.gov.tr/www/stem-sinifinda-acilis/icerik/516#print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jpeg"/><Relationship Id="rId44" Type="http://schemas.openxmlformats.org/officeDocument/2006/relationships/hyperlink" Target="http://germencik.meb.gov.tr/meb_iys_dosyalar/2018_02/27171737_DSCF4196.jpg" TargetMode="External"/><Relationship Id="rId52" Type="http://schemas.openxmlformats.org/officeDocument/2006/relationships/hyperlink" Target="http://germencik.meb.gov.tr/meb_iys_dosyalar/2018_02/27171218_DSCF4190.jpg" TargetMode="External"/><Relationship Id="rId60" Type="http://schemas.openxmlformats.org/officeDocument/2006/relationships/hyperlink" Target="http://germencik.meb.gov.tr/meb_iys_dosyalar/2018_02/27171208_DSCF4181.jpg" TargetMode="External"/><Relationship Id="rId65" Type="http://schemas.openxmlformats.org/officeDocument/2006/relationships/image" Target="media/image31.jpeg"/><Relationship Id="rId4" Type="http://schemas.openxmlformats.org/officeDocument/2006/relationships/settings" Target="settings.xml"/><Relationship Id="rId9" Type="http://schemas.openxmlformats.org/officeDocument/2006/relationships/hyperlink" Target="http://germencik.meb.gov.tr/www/stem-sinifinda-acilis/icerik/516" TargetMode="External"/><Relationship Id="rId14" Type="http://schemas.openxmlformats.org/officeDocument/2006/relationships/hyperlink" Target="http://www.facebook.com/share.php?u=http://germencik.meb.gov.tr/www/stem-sinifinda-acilis/icerik/516" TargetMode="External"/><Relationship Id="rId22" Type="http://schemas.openxmlformats.org/officeDocument/2006/relationships/hyperlink" Target="http://germencik.meb.gov.tr/meb_iys_dosyalar/2018_02/27171754_DSCF4209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germencik.meb.gov.tr/meb_iys_dosyalar/2018_02/27180001_DSCF4173.jpg" TargetMode="External"/><Relationship Id="rId35" Type="http://schemas.openxmlformats.org/officeDocument/2006/relationships/hyperlink" Target="http://germencik.meb.gov.tr/meb_iys_dosyalar/2018_02/27171746_DSCF4202.jpg" TargetMode="External"/><Relationship Id="rId43" Type="http://schemas.openxmlformats.org/officeDocument/2006/relationships/image" Target="media/image20.jpeg"/><Relationship Id="rId48" Type="http://schemas.openxmlformats.org/officeDocument/2006/relationships/hyperlink" Target="http://germencik.meb.gov.tr/meb_iys_dosyalar/2018_02/27171732_DSCF4194.jpg" TargetMode="External"/><Relationship Id="rId56" Type="http://schemas.openxmlformats.org/officeDocument/2006/relationships/hyperlink" Target="http://germencik.meb.gov.tr/meb_iys_dosyalar/2018_02/27171213_DSCF4188.jpg" TargetMode="External"/><Relationship Id="rId64" Type="http://schemas.openxmlformats.org/officeDocument/2006/relationships/hyperlink" Target="http://germencik.meb.gov.tr/meb_iys_dosyalar/2018_02/27171203_DSCF4177.jp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4.jpeg"/><Relationship Id="rId3" Type="http://schemas.microsoft.com/office/2007/relationships/stylesWithEffects" Target="stylesWithEffects.xml"/><Relationship Id="rId12" Type="http://schemas.openxmlformats.org/officeDocument/2006/relationships/hyperlink" Target="http://germencik.meb.gov.tr/meb_iys_dosyalar/xml/rss_haberler.xml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germencik.meb.gov.tr/meb_iys_dosyalar/2018_02/27171744_DSCF4201.jpg" TargetMode="External"/><Relationship Id="rId46" Type="http://schemas.openxmlformats.org/officeDocument/2006/relationships/hyperlink" Target="http://germencik.meb.gov.tr/meb_iys_dosyalar/2018_02/27171734_DSCF4195.jpg" TargetMode="External"/><Relationship Id="rId59" Type="http://schemas.openxmlformats.org/officeDocument/2006/relationships/image" Target="media/image28.jpeg"/><Relationship Id="rId67" Type="http://schemas.openxmlformats.org/officeDocument/2006/relationships/theme" Target="theme/theme1.xml"/><Relationship Id="rId20" Type="http://schemas.openxmlformats.org/officeDocument/2006/relationships/hyperlink" Target="http://www.google.com/bookmarks/mark?op=edit&amp;bkmk=http://germencik.meb.gov.tr/www/stem-sinifinda-acilis/icerik/516&amp;title=AYDIN%20-%20GERMENC&#304;K%20&#304;L&#199;E%20M&#304;LL&#206;%20E&#286;&#304;T&#304;M%20M&#220;D&#220;RL&#220;&#286;&#220;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germencik.meb.gov.tr/meb_iys_dosyalar/2018_02/27171215_DSCF4189.jpg" TargetMode="External"/><Relationship Id="rId62" Type="http://schemas.openxmlformats.org/officeDocument/2006/relationships/hyperlink" Target="http://germencik.meb.gov.tr/meb_iys_dosyalar/2018_02/27171205_DSCF4180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</dc:creator>
  <cp:keywords/>
  <dc:description/>
  <cp:lastModifiedBy>tet</cp:lastModifiedBy>
  <cp:revision>3</cp:revision>
  <dcterms:created xsi:type="dcterms:W3CDTF">2018-03-21T06:47:00Z</dcterms:created>
  <dcterms:modified xsi:type="dcterms:W3CDTF">2018-03-21T06:47:00Z</dcterms:modified>
</cp:coreProperties>
</file>